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AEAC" w14:textId="77777777" w:rsidR="002E6F83" w:rsidRPr="002E6F83" w:rsidRDefault="002E6F83" w:rsidP="002E6F83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bookmarkStart w:id="0" w:name="_Hlk13052326"/>
      <w:r w:rsidRPr="002E6F83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RICHIESTA DI RIDUZIONE IMPEGNO ORDINATIVO DI FORNITURA</w:t>
      </w:r>
      <w:bookmarkEnd w:id="0"/>
      <w:r w:rsidRPr="002E6F83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 (</w:t>
      </w:r>
      <w:proofErr w:type="spellStart"/>
      <w:r w:rsidRPr="002E6F83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OdF</w:t>
      </w:r>
      <w:proofErr w:type="spellEnd"/>
      <w:r w:rsidRPr="002E6F83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)</w:t>
      </w:r>
    </w:p>
    <w:p w14:paraId="0720DC2C" w14:textId="77777777" w:rsidR="0052452B" w:rsidRPr="0052452B" w:rsidRDefault="0052452B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Spett. </w:t>
      </w:r>
    </w:p>
    <w:p w14:paraId="12AB35BD" w14:textId="77777777" w:rsidR="0052452B" w:rsidRPr="0052452B" w:rsidRDefault="0052452B" w:rsidP="0052452B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A </w:t>
      </w:r>
      <w:r w:rsidR="00610C0F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S.p.A.</w:t>
      </w:r>
    </w:p>
    <w:p w14:paraId="4D395E83" w14:textId="77777777" w:rsidR="00610C0F" w:rsidRDefault="00610C0F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</w:p>
    <w:p w14:paraId="2CEBB30A" w14:textId="77777777" w:rsidR="0052452B" w:rsidRPr="0052452B" w:rsidRDefault="001A31B5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</w:pPr>
      <w:hyperlink r:id="rId7" w:history="1">
        <w:r w:rsidR="0052452B" w:rsidRPr="0052452B">
          <w:rPr>
            <w:rStyle w:val="Collegamentoipertestuale"/>
            <w:rFonts w:ascii="Calibri" w:eastAsia="Calibri" w:hAnsi="Calibri" w:cs="Times New Roman"/>
            <w:w w:val="100"/>
            <w:szCs w:val="22"/>
            <w:lang w:eastAsia="en-US"/>
          </w:rPr>
          <w:t>supportoacquistipa@ariaspa.it</w:t>
        </w:r>
      </w:hyperlink>
      <w:r w:rsidR="0052452B" w:rsidRPr="0052452B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</w:t>
      </w:r>
      <w:r w:rsidR="0052452B" w:rsidRPr="0052452B">
        <w:rPr>
          <w:rFonts w:ascii="Calibri" w:eastAsia="Calibri" w:hAnsi="Calibri" w:cs="Times New Roman"/>
          <w:color w:val="auto"/>
          <w:w w:val="100"/>
          <w:sz w:val="24"/>
          <w:szCs w:val="24"/>
          <w:lang w:eastAsia="en-US"/>
        </w:rPr>
        <w:t xml:space="preserve"> </w:t>
      </w:r>
    </w:p>
    <w:p w14:paraId="69404C3D" w14:textId="77777777" w:rsid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14:paraId="62B9B68C" w14:textId="77777777" w:rsidR="002E6F83" w:rsidRPr="002E6F83" w:rsidRDefault="002E6F83" w:rsidP="002E6F83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Amministrazione Contraente: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  <w:bookmarkStart w:id="1" w:name="_GoBack"/>
      <w:bookmarkEnd w:id="1"/>
    </w:p>
    <w:p w14:paraId="099CF267" w14:textId="77777777" w:rsidR="002E6F83" w:rsidRPr="002E6F83" w:rsidRDefault="002E6F83" w:rsidP="002E6F83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Richiedente (nome e cognome):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650C0F37" w14:textId="77777777" w:rsidR="002E6F83" w:rsidRPr="002E6F83" w:rsidRDefault="002E6F83" w:rsidP="002E6F83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Tel.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  <w:t xml:space="preserve"> Email: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1AB09ADB" w14:textId="77777777" w:rsidR="002E6F83" w:rsidRPr="002E6F83" w:rsidRDefault="002E6F83" w:rsidP="002E6F83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(es. ARCA_2019_XXXX): ………………………………………………………………….</w:t>
      </w:r>
    </w:p>
    <w:p w14:paraId="0431904A" w14:textId="77777777" w:rsidR="002E6F83" w:rsidRPr="002E6F83" w:rsidRDefault="002E6F83" w:rsidP="002E6F83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Nome Convenzione: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7C791A5B" w14:textId="77777777" w:rsidR="002E6F83" w:rsidRPr="002E6F83" w:rsidRDefault="002E6F83" w:rsidP="002E6F83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Fornitore: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  <w:t xml:space="preserve"> </w:t>
      </w:r>
    </w:p>
    <w:p w14:paraId="4CF50D18" w14:textId="77777777" w:rsidR="002E6F83" w:rsidRPr="002E6F83" w:rsidRDefault="002E6F83" w:rsidP="002E6F83">
      <w:pPr>
        <w:tabs>
          <w:tab w:val="right" w:leader="dot" w:pos="4536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N. </w:t>
      </w:r>
      <w:proofErr w:type="spellStart"/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OdF</w:t>
      </w:r>
      <w:proofErr w:type="spellEnd"/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NECA: </w:t>
      </w: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14:paraId="70042B41" w14:textId="6837DEE5" w:rsidR="002E6F83" w:rsidRPr="002E6F83" w:rsidRDefault="002E6F83" w:rsidP="001A31B5">
      <w:pPr>
        <w:spacing w:after="200" w:line="276" w:lineRule="auto"/>
        <w:ind w:right="284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L’Amministrazione contraente richiede la riduzione dell’impegno</w:t>
      </w:r>
      <w:r w:rsidR="001A31B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 sul/i seguente/i lotto/i del sopracitato </w:t>
      </w:r>
      <w:proofErr w:type="spellStart"/>
      <w:r w:rsidR="001A31B5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OdF</w:t>
      </w:r>
      <w:proofErr w:type="spellEnd"/>
      <w:r w:rsidRPr="002E6F83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:</w:t>
      </w:r>
    </w:p>
    <w:tbl>
      <w:tblPr>
        <w:tblW w:w="10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1372"/>
        <w:gridCol w:w="2555"/>
        <w:gridCol w:w="2555"/>
        <w:gridCol w:w="2271"/>
      </w:tblGrid>
      <w:tr w:rsidR="002E6F83" w:rsidRPr="002E6F83" w14:paraId="0594AC96" w14:textId="77777777" w:rsidTr="002E6F83">
        <w:trPr>
          <w:trHeight w:val="888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FC5F23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2E6F83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Codice Lotto</w:t>
            </w:r>
            <w:r w:rsidRPr="002E6F83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br/>
            </w:r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(es. ARCA_2019_001/L01)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DAABBC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2E6F83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CIG derivato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FB4C66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Valore originario dell’</w:t>
            </w:r>
            <w:proofErr w:type="spellStart"/>
            <w:r w:rsidRPr="002E6F83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OdF</w:t>
            </w:r>
            <w:proofErr w:type="spellEnd"/>
          </w:p>
          <w:p w14:paraId="24AEBDB2" w14:textId="77777777" w:rsidR="002E6F83" w:rsidRPr="002E6F83" w:rsidRDefault="002E6F83" w:rsidP="002E6F83">
            <w:pPr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(a seconda della Convenzione inserire l’importo in Euro o la quantità nell’unità di misura indicata nell’</w:t>
            </w:r>
            <w:proofErr w:type="spellStart"/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OdF</w:t>
            </w:r>
            <w:proofErr w:type="spellEnd"/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B02AEE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>Valore della riduzione richiesta</w:t>
            </w:r>
          </w:p>
          <w:p w14:paraId="276BE16D" w14:textId="77777777" w:rsidR="002E6F83" w:rsidRPr="002E6F83" w:rsidRDefault="002E6F83" w:rsidP="002E6F83">
            <w:pPr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 xml:space="preserve"> (a seconda della Convenzione inserire l’importo in Euro o la quantità nell’unità di misura indicata nell’</w:t>
            </w:r>
            <w:proofErr w:type="spellStart"/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OdF</w:t>
            </w:r>
            <w:proofErr w:type="spellEnd"/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B3DAD3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  <w:t xml:space="preserve">% Riduzione richiesta </w:t>
            </w:r>
          </w:p>
          <w:p w14:paraId="3EDED4C0" w14:textId="6E8967BD" w:rsidR="002E6F83" w:rsidRPr="002E6F83" w:rsidRDefault="002E6F83" w:rsidP="002E6F83">
            <w:pPr>
              <w:jc w:val="center"/>
              <w:rPr>
                <w:rFonts w:ascii="Calibri" w:hAnsi="Calibri" w:cs="Times New Roman"/>
                <w:b/>
                <w:color w:val="000000"/>
                <w:w w:val="100"/>
                <w:szCs w:val="22"/>
                <w:lang w:eastAsia="en-US"/>
              </w:rPr>
            </w:pPr>
            <w:r w:rsidRPr="002E6F83">
              <w:rPr>
                <w:rFonts w:ascii="Calibri" w:hAnsi="Calibri" w:cs="Times New Roman"/>
                <w:b/>
                <w:i/>
                <w:color w:val="000000"/>
                <w:w w:val="100"/>
                <w:sz w:val="20"/>
                <w:szCs w:val="22"/>
                <w:lang w:eastAsia="en-US"/>
              </w:rPr>
              <w:t xml:space="preserve"> (inserire la % di riduzione richiesta rispetto all’importo originario)</w:t>
            </w:r>
          </w:p>
        </w:tc>
      </w:tr>
      <w:tr w:rsidR="002E6F83" w:rsidRPr="002E6F83" w14:paraId="7F6EC4AC" w14:textId="77777777" w:rsidTr="002E6F83">
        <w:trPr>
          <w:trHeight w:val="15"/>
        </w:trPr>
        <w:tc>
          <w:tcPr>
            <w:tcW w:w="1939" w:type="dxa"/>
          </w:tcPr>
          <w:p w14:paraId="33AD9A02" w14:textId="77777777" w:rsidR="002E6F83" w:rsidRPr="002E6F83" w:rsidRDefault="002E6F83" w:rsidP="002E6F83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2" w:type="dxa"/>
          </w:tcPr>
          <w:p w14:paraId="25FA1C50" w14:textId="77777777" w:rsidR="002E6F83" w:rsidRPr="002E6F83" w:rsidRDefault="002E6F83" w:rsidP="002E6F83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555" w:type="dxa"/>
          </w:tcPr>
          <w:p w14:paraId="071CFDE3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555" w:type="dxa"/>
          </w:tcPr>
          <w:p w14:paraId="7E449240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271" w:type="dxa"/>
          </w:tcPr>
          <w:p w14:paraId="27ABA893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2E6F83" w:rsidRPr="002E6F83" w14:paraId="3E1392AA" w14:textId="77777777" w:rsidTr="002E6F83">
        <w:trPr>
          <w:trHeight w:val="15"/>
        </w:trPr>
        <w:tc>
          <w:tcPr>
            <w:tcW w:w="1939" w:type="dxa"/>
          </w:tcPr>
          <w:p w14:paraId="577C004E" w14:textId="77777777" w:rsidR="002E6F83" w:rsidRPr="002E6F83" w:rsidRDefault="002E6F83" w:rsidP="002E6F83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372" w:type="dxa"/>
          </w:tcPr>
          <w:p w14:paraId="4B249A0F" w14:textId="77777777" w:rsidR="002E6F83" w:rsidRPr="002E6F83" w:rsidRDefault="002E6F83" w:rsidP="002E6F83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555" w:type="dxa"/>
          </w:tcPr>
          <w:p w14:paraId="5637169A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555" w:type="dxa"/>
          </w:tcPr>
          <w:p w14:paraId="1A6AF407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2271" w:type="dxa"/>
          </w:tcPr>
          <w:p w14:paraId="14208178" w14:textId="77777777" w:rsidR="002E6F83" w:rsidRPr="002E6F83" w:rsidRDefault="002E6F83" w:rsidP="002E6F83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8841"/>
      </w:tblGrid>
      <w:tr w:rsidR="002E6F83" w:rsidRPr="002E6F83" w14:paraId="3F0E99CC" w14:textId="77777777" w:rsidTr="002E6F83">
        <w:trPr>
          <w:trHeight w:val="794"/>
        </w:trPr>
        <w:tc>
          <w:tcPr>
            <w:tcW w:w="0" w:type="auto"/>
          </w:tcPr>
          <w:p w14:paraId="0FEE54D5" w14:textId="77777777" w:rsidR="002E6F83" w:rsidRPr="002E6F83" w:rsidRDefault="002E6F83" w:rsidP="002E6F83">
            <w:r w:rsidRPr="002E6F83">
              <w:t>Eventuale Nota: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763" w14:textId="77777777" w:rsidR="002E6F83" w:rsidRPr="002E6F83" w:rsidRDefault="002E6F83" w:rsidP="002E6F83"/>
        </w:tc>
      </w:tr>
    </w:tbl>
    <w:p w14:paraId="2E2EEFDE" w14:textId="77777777" w:rsidR="002E6F83" w:rsidRDefault="002E6F83" w:rsidP="002E6F83">
      <w:pPr>
        <w:spacing w:before="240" w:line="276" w:lineRule="auto"/>
        <w:jc w:val="both"/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</w:pPr>
    </w:p>
    <w:p w14:paraId="59B4D96F" w14:textId="77777777" w:rsidR="002E6F83" w:rsidRDefault="002E6F83" w:rsidP="002E6F83">
      <w:pPr>
        <w:spacing w:before="240" w:line="276" w:lineRule="auto"/>
        <w:jc w:val="both"/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</w:pPr>
    </w:p>
    <w:p w14:paraId="0A066399" w14:textId="01D51C2C" w:rsidR="002E6F83" w:rsidRPr="002E6F83" w:rsidRDefault="002E6F83" w:rsidP="002E6F83">
      <w:pPr>
        <w:spacing w:before="240" w:line="276" w:lineRule="auto"/>
        <w:jc w:val="both"/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</w:pPr>
      <w:r w:rsidRPr="002E6F83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(Qualora la riduzione dell’importo del</w:t>
      </w:r>
      <w:r w:rsidR="001A31B5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 xml:space="preserve"> lotto</w:t>
      </w:r>
      <w:r w:rsidRPr="002E6F83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 xml:space="preserve"> sia superiore al 20% dell’importo originario del</w:t>
      </w:r>
      <w:r w:rsidR="001A31B5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 xml:space="preserve"> lotto </w:t>
      </w:r>
      <w:r w:rsidRPr="002E6F83">
        <w:rPr>
          <w:rFonts w:ascii="Calibri" w:eastAsia="Calibri" w:hAnsi="Calibri" w:cs="Times New Roman"/>
          <w:i/>
          <w:color w:val="auto"/>
          <w:w w:val="100"/>
          <w:szCs w:val="22"/>
          <w:lang w:eastAsia="en-US"/>
        </w:rPr>
        <w:t>stesso, spuntare la casella sottostante):</w:t>
      </w:r>
    </w:p>
    <w:p w14:paraId="3227AA1E" w14:textId="77777777" w:rsidR="002E6F83" w:rsidRPr="002E6F83" w:rsidRDefault="001A31B5" w:rsidP="002E6F83">
      <w:pPr>
        <w:spacing w:after="200" w:line="276" w:lineRule="auto"/>
        <w:ind w:left="336" w:hanging="336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sdt>
        <w:sdtPr>
          <w:rPr>
            <w:rFonts w:ascii="Calibri" w:eastAsia="Calibri" w:hAnsi="Calibri" w:cs="Times New Roman"/>
            <w:b/>
            <w:color w:val="auto"/>
            <w:w w:val="100"/>
            <w:szCs w:val="22"/>
            <w:lang w:eastAsia="en-US"/>
          </w:rPr>
          <w:id w:val="-8432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83" w:rsidRPr="002E6F83">
            <w:rPr>
              <w:rFonts w:ascii="Segoe UI Symbol" w:eastAsia="Calibri" w:hAnsi="Segoe UI Symbol" w:cs="Segoe UI Symbol"/>
              <w:b/>
              <w:color w:val="auto"/>
              <w:w w:val="100"/>
              <w:szCs w:val="22"/>
              <w:lang w:eastAsia="en-US"/>
            </w:rPr>
            <w:t>☐</w:t>
          </w:r>
        </w:sdtContent>
      </w:sdt>
      <w:r w:rsidR="002E6F83" w:rsidRPr="002E6F83">
        <w:rPr>
          <w:rFonts w:ascii="Calibri" w:eastAsia="Calibri" w:hAnsi="Calibri" w:cs="Times New Roman"/>
          <w:b/>
          <w:color w:val="auto"/>
          <w:w w:val="100"/>
          <w:szCs w:val="22"/>
          <w:lang w:eastAsia="en-US"/>
        </w:rPr>
        <w:t xml:space="preserve"> Con la presente, l’Amministrazione contraente dichiara che la richiesta è stata preventivamente condivisa con il fornitore.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E6F83" w:rsidRPr="002E6F83" w14:paraId="62F36CC2" w14:textId="77777777" w:rsidTr="004F1E36">
        <w:tc>
          <w:tcPr>
            <w:tcW w:w="4889" w:type="dxa"/>
          </w:tcPr>
          <w:p w14:paraId="36B609F4" w14:textId="77777777" w:rsidR="002E6F83" w:rsidRPr="002E6F83" w:rsidRDefault="002E6F83" w:rsidP="002E6F83">
            <w:pPr>
              <w:tabs>
                <w:tab w:val="left" w:pos="4678"/>
              </w:tabs>
            </w:pPr>
            <w:r w:rsidRPr="002E6F83">
              <w:t>Data: ……………………………………………….</w:t>
            </w:r>
          </w:p>
        </w:tc>
        <w:tc>
          <w:tcPr>
            <w:tcW w:w="4889" w:type="dxa"/>
          </w:tcPr>
          <w:p w14:paraId="00A8B34E" w14:textId="77777777" w:rsidR="002E6F83" w:rsidRPr="002E6F83" w:rsidRDefault="002E6F83" w:rsidP="002E6F83">
            <w:pPr>
              <w:tabs>
                <w:tab w:val="left" w:pos="4678"/>
              </w:tabs>
              <w:jc w:val="center"/>
              <w:rPr>
                <w:i/>
              </w:rPr>
            </w:pPr>
            <w:r w:rsidRPr="002E6F83">
              <w:rPr>
                <w:i/>
                <w:sz w:val="20"/>
              </w:rPr>
              <w:t xml:space="preserve">Documento informatico firmato digitalmente ai sensi del testo unico D.P.R. 28 dicembre 2000, n. 445, del </w:t>
            </w:r>
            <w:proofErr w:type="spellStart"/>
            <w:r w:rsidRPr="002E6F83">
              <w:rPr>
                <w:i/>
                <w:sz w:val="20"/>
              </w:rPr>
              <w:t>D.Lgs.</w:t>
            </w:r>
            <w:proofErr w:type="spellEnd"/>
            <w:r w:rsidRPr="002E6F83">
              <w:rPr>
                <w:i/>
                <w:sz w:val="20"/>
              </w:rPr>
              <w:t xml:space="preserve"> 7 marzo 2005, n.82 e norme collegate</w:t>
            </w:r>
          </w:p>
        </w:tc>
      </w:tr>
    </w:tbl>
    <w:p w14:paraId="2FA03BE0" w14:textId="77777777" w:rsidR="008C31CA" w:rsidRPr="008C31CA" w:rsidRDefault="008C31CA" w:rsidP="002E6F83"/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B208" w14:textId="77777777" w:rsidR="00736BBF" w:rsidRDefault="00736BBF">
      <w:r>
        <w:separator/>
      </w:r>
    </w:p>
  </w:endnote>
  <w:endnote w:type="continuationSeparator" w:id="0">
    <w:p w14:paraId="66669F9C" w14:textId="77777777" w:rsidR="00736BBF" w:rsidRDefault="007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0B64" w14:textId="00EEB032" w:rsidR="00A34B9D" w:rsidRPr="00DA0BD6" w:rsidRDefault="00DA0BD6" w:rsidP="00DA0BD6">
    <w:pPr>
      <w:pStyle w:val="Pidipagina"/>
    </w:pPr>
    <w:r>
      <w:rPr>
        <w:sz w:val="16"/>
      </w:rPr>
      <w:t xml:space="preserve">ARIA – </w:t>
    </w:r>
    <w:r w:rsidR="004F0823">
      <w:rPr>
        <w:sz w:val="16"/>
      </w:rPr>
      <w:t xml:space="preserve">Modulo di </w:t>
    </w:r>
    <w:r w:rsidRPr="00DA0BD6">
      <w:rPr>
        <w:sz w:val="16"/>
      </w:rPr>
      <w:t xml:space="preserve">Richiesta di riduzione impegno </w:t>
    </w:r>
    <w:r w:rsidR="00005696" w:rsidRPr="00DA0BD6">
      <w:rPr>
        <w:sz w:val="16"/>
      </w:rPr>
      <w:t xml:space="preserve">Ordinativo </w:t>
    </w:r>
    <w:r w:rsidRPr="00DA0BD6">
      <w:rPr>
        <w:sz w:val="16"/>
      </w:rPr>
      <w:t xml:space="preserve">di </w:t>
    </w:r>
    <w:r w:rsidR="00005696" w:rsidRPr="00DA0BD6">
      <w:rPr>
        <w:sz w:val="16"/>
      </w:rPr>
      <w:t xml:space="preserve">Fornitura </w:t>
    </w:r>
    <w:r>
      <w:rPr>
        <w:sz w:val="16"/>
      </w:rPr>
      <w:t>– v.</w:t>
    </w:r>
    <w:r w:rsidR="001A31B5">
      <w:rPr>
        <w:sz w:val="16"/>
      </w:rPr>
      <w:t>4</w:t>
    </w:r>
    <w:r>
      <w:rPr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C6CF" w14:textId="77777777" w:rsidR="00736BBF" w:rsidRDefault="00736BBF">
      <w:r>
        <w:separator/>
      </w:r>
    </w:p>
  </w:footnote>
  <w:footnote w:type="continuationSeparator" w:id="0">
    <w:p w14:paraId="2F735B61" w14:textId="77777777" w:rsidR="00736BBF" w:rsidRDefault="0073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EB61" w14:textId="77777777"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1A8F9237" wp14:editId="10E9031A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3"/>
      <w:gridCol w:w="5524"/>
    </w:tblGrid>
    <w:tr w:rsidR="00357C7E" w14:paraId="041CA5EC" w14:textId="77777777" w:rsidTr="00357C7E">
      <w:tc>
        <w:tcPr>
          <w:tcW w:w="5523" w:type="dxa"/>
        </w:tcPr>
        <w:p w14:paraId="2C00F3CE" w14:textId="77777777" w:rsidR="00357C7E" w:rsidRDefault="000C4645" w:rsidP="003A4C66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sz w:val="18"/>
              <w:szCs w:val="18"/>
            </w:rPr>
            <w:t xml:space="preserve"> </w:t>
          </w:r>
          <w:r w:rsidR="00357C7E"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5628BBFC" wp14:editId="73C08D95">
                <wp:extent cx="2543175" cy="976594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14:paraId="3B95FD21" w14:textId="77777777" w:rsidR="00357C7E" w:rsidRDefault="00357C7E" w:rsidP="00357C7E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  <w:r w:rsidRPr="00357C7E">
            <w:rPr>
              <w:rFonts w:asciiTheme="minorHAnsi" w:eastAsiaTheme="minorHAnsi" w:hAnsiTheme="minorHAnsi" w:cstheme="minorBidi"/>
              <w:sz w:val="40"/>
            </w:rPr>
            <w:t>NECA</w:t>
          </w:r>
        </w:p>
      </w:tc>
    </w:tr>
  </w:tbl>
  <w:p w14:paraId="5A15F46C" w14:textId="77777777"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05696"/>
    <w:rsid w:val="00071265"/>
    <w:rsid w:val="00084DEA"/>
    <w:rsid w:val="000C4645"/>
    <w:rsid w:val="001A31B5"/>
    <w:rsid w:val="001E3D12"/>
    <w:rsid w:val="001E6405"/>
    <w:rsid w:val="00224D71"/>
    <w:rsid w:val="002333B4"/>
    <w:rsid w:val="002A7ACE"/>
    <w:rsid w:val="002D6685"/>
    <w:rsid w:val="002E6F83"/>
    <w:rsid w:val="002F465A"/>
    <w:rsid w:val="00305461"/>
    <w:rsid w:val="003222D7"/>
    <w:rsid w:val="003309D4"/>
    <w:rsid w:val="00346799"/>
    <w:rsid w:val="00357C7E"/>
    <w:rsid w:val="003A4C66"/>
    <w:rsid w:val="003B612F"/>
    <w:rsid w:val="004D1F0C"/>
    <w:rsid w:val="004F0823"/>
    <w:rsid w:val="004F533F"/>
    <w:rsid w:val="0052452B"/>
    <w:rsid w:val="00572F5E"/>
    <w:rsid w:val="00587A43"/>
    <w:rsid w:val="005E73E1"/>
    <w:rsid w:val="00610C0F"/>
    <w:rsid w:val="006171D6"/>
    <w:rsid w:val="00633E9A"/>
    <w:rsid w:val="006443D0"/>
    <w:rsid w:val="006B7F6F"/>
    <w:rsid w:val="006D0D4F"/>
    <w:rsid w:val="00704B89"/>
    <w:rsid w:val="00736BBF"/>
    <w:rsid w:val="00777AB8"/>
    <w:rsid w:val="00784DEA"/>
    <w:rsid w:val="00792442"/>
    <w:rsid w:val="008122A0"/>
    <w:rsid w:val="00834F1A"/>
    <w:rsid w:val="0086570F"/>
    <w:rsid w:val="008C31CA"/>
    <w:rsid w:val="008D474D"/>
    <w:rsid w:val="00924207"/>
    <w:rsid w:val="00A1138E"/>
    <w:rsid w:val="00A34B9D"/>
    <w:rsid w:val="00AB7315"/>
    <w:rsid w:val="00AC50A8"/>
    <w:rsid w:val="00B84B60"/>
    <w:rsid w:val="00BD4795"/>
    <w:rsid w:val="00C1509B"/>
    <w:rsid w:val="00C15915"/>
    <w:rsid w:val="00C80EAC"/>
    <w:rsid w:val="00C815C9"/>
    <w:rsid w:val="00C926CD"/>
    <w:rsid w:val="00CA783E"/>
    <w:rsid w:val="00CB01F4"/>
    <w:rsid w:val="00CB4ABD"/>
    <w:rsid w:val="00CB6E86"/>
    <w:rsid w:val="00CC6745"/>
    <w:rsid w:val="00DA0BD6"/>
    <w:rsid w:val="00DF10D4"/>
    <w:rsid w:val="00E94518"/>
    <w:rsid w:val="00F1710A"/>
    <w:rsid w:val="00FA32B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EB7C01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52452B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071265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2E6F83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oacquistipa@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F8E7-70C2-4F19-8BFB-C429499A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ARIA S.p.A.</vt:lpstr>
      <vt:lpstr>Carta Intestata ARIA S.p.A.</vt:lpstr>
    </vt:vector>
  </TitlesOfParts>
  <Company>lisit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2</cp:revision>
  <cp:lastPrinted>2017-03-08T10:28:00Z</cp:lastPrinted>
  <dcterms:created xsi:type="dcterms:W3CDTF">2019-07-23T17:01:00Z</dcterms:created>
  <dcterms:modified xsi:type="dcterms:W3CDTF">2019-07-23T17:01:00Z</dcterms:modified>
</cp:coreProperties>
</file>